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25" w:rsidRDefault="00A35E25" w:rsidP="007D7C09">
      <w:pPr>
        <w:rPr>
          <w:b/>
          <w:bCs/>
          <w:u w:val="single"/>
        </w:rPr>
      </w:pPr>
      <w:r>
        <w:rPr>
          <w:b/>
          <w:bCs/>
          <w:u w:val="single"/>
        </w:rPr>
        <w:t xml:space="preserve">Job </w:t>
      </w:r>
      <w:r w:rsidR="006E3A3E">
        <w:rPr>
          <w:b/>
          <w:bCs/>
          <w:u w:val="single"/>
        </w:rPr>
        <w:t>Summary</w:t>
      </w:r>
    </w:p>
    <w:p w:rsidR="007D7C09" w:rsidRDefault="007D7C09" w:rsidP="007D7C09">
      <w:r>
        <w:t xml:space="preserve">Job Title: Personal Trainer specialized in General Fitness </w:t>
      </w:r>
    </w:p>
    <w:p w:rsidR="007D7C09" w:rsidRDefault="007D7C09" w:rsidP="007D7C09">
      <w:r>
        <w:t xml:space="preserve">Additional specializations </w:t>
      </w:r>
      <w:r w:rsidR="00812707">
        <w:t>of interest</w:t>
      </w:r>
      <w:r>
        <w:t xml:space="preserve">: </w:t>
      </w:r>
      <w:r w:rsidRPr="00021DC4">
        <w:t>Swimming</w:t>
      </w:r>
      <w:r>
        <w:t>, Yoga, Tennis, MMA, Boxing, Body Building, Injury Rehabilitation and Post Maternity</w:t>
      </w:r>
    </w:p>
    <w:p w:rsidR="007D7C09" w:rsidRPr="00021DC4" w:rsidRDefault="007D7C09" w:rsidP="007D7C09">
      <w:r w:rsidRPr="00021DC4">
        <w:t>Company: Enhance Fitness</w:t>
      </w:r>
    </w:p>
    <w:p w:rsidR="007D7C09" w:rsidRDefault="007D7C09" w:rsidP="007D7C09">
      <w:r w:rsidRPr="00021DC4">
        <w:t>Location: Dubai, UAE</w:t>
      </w:r>
    </w:p>
    <w:p w:rsidR="007D7C09" w:rsidRDefault="007D7C09" w:rsidP="007D7C09">
      <w:r>
        <w:t>Start Date: Immediate from date of Graduation (and receipt of all relevant documents required; see section on documents below)</w:t>
      </w:r>
    </w:p>
    <w:p w:rsidR="007D7C09" w:rsidRPr="00B14EEE" w:rsidRDefault="007D7C09" w:rsidP="007D7C09">
      <w:pPr>
        <w:rPr>
          <w:color w:val="000000" w:themeColor="text1"/>
        </w:rPr>
      </w:pPr>
      <w:r w:rsidRPr="00B14EEE">
        <w:rPr>
          <w:color w:val="000000" w:themeColor="text1"/>
        </w:rPr>
        <w:t xml:space="preserve">Package: </w:t>
      </w:r>
      <w:r w:rsidR="00BF7334">
        <w:rPr>
          <w:color w:val="000000" w:themeColor="text1"/>
        </w:rPr>
        <w:t xml:space="preserve">Up to </w:t>
      </w:r>
      <w:r w:rsidRPr="00B14EEE">
        <w:rPr>
          <w:color w:val="000000" w:themeColor="text1"/>
        </w:rPr>
        <w:t xml:space="preserve">AED7,000 (approx. EUR1,640) Basic Salary in addition to monthly commission ranging from 15% up to 45% dependent on achievement </w:t>
      </w:r>
      <w:r w:rsidR="00606714" w:rsidRPr="00B14EEE">
        <w:rPr>
          <w:color w:val="000000" w:themeColor="text1"/>
        </w:rPr>
        <w:t>of set targets</w:t>
      </w:r>
    </w:p>
    <w:p w:rsidR="007D7C09" w:rsidRDefault="007D7C09" w:rsidP="007D7C09">
      <w:r>
        <w:t xml:space="preserve">Benefits: Residency and Work permit, Health Insurance, Flight to country of origin every (2) years </w:t>
      </w:r>
    </w:p>
    <w:p w:rsidR="00A35E25" w:rsidRDefault="00A35E25" w:rsidP="007D7C09">
      <w:r>
        <w:t>Accommodation: The company will provide accommodations if required, the rent will be deducted monthly from your basic salary</w:t>
      </w:r>
    </w:p>
    <w:p w:rsidR="007D7C09" w:rsidRDefault="007D7C09" w:rsidP="007D7C09">
      <w:r>
        <w:t>Term of Contract: 2 Years (renewable)</w:t>
      </w:r>
    </w:p>
    <w:p w:rsidR="006E3A3E" w:rsidRPr="006E3A3E" w:rsidRDefault="006E3A3E" w:rsidP="007D7C09">
      <w:pPr>
        <w:rPr>
          <w:b/>
          <w:u w:val="single"/>
        </w:rPr>
      </w:pPr>
      <w:r w:rsidRPr="006E3A3E">
        <w:rPr>
          <w:b/>
          <w:u w:val="single"/>
        </w:rPr>
        <w:t xml:space="preserve">Job Description </w:t>
      </w:r>
    </w:p>
    <w:p w:rsidR="007D7C09" w:rsidRPr="00021DC4" w:rsidRDefault="007D7C09" w:rsidP="007D7C09">
      <w:pPr>
        <w:rPr>
          <w:b/>
          <w:bCs/>
        </w:rPr>
      </w:pPr>
      <w:r w:rsidRPr="00021DC4">
        <w:rPr>
          <w:b/>
          <w:bCs/>
        </w:rPr>
        <w:t>Primary Purpose of the Position</w:t>
      </w:r>
    </w:p>
    <w:p w:rsidR="007D7C09" w:rsidRPr="00021DC4" w:rsidRDefault="007D7C09" w:rsidP="007D7C09">
      <w:r w:rsidRPr="00021DC4">
        <w:t>The Personal Trainer will be responsible for all sessions directed to him / her through the app and will fully comply and execute the requests forwarded by the system.</w:t>
      </w:r>
    </w:p>
    <w:p w:rsidR="007D7C09" w:rsidRDefault="006E3A3E" w:rsidP="007D7C09">
      <w:r>
        <w:t>Reporting to the Head of T</w:t>
      </w:r>
      <w:r w:rsidR="007D7C09" w:rsidRPr="00021DC4">
        <w:t xml:space="preserve">rainers located in Dubai, the personal trainer will train all the clients assigned to them to the best of their knowledge, and ensure they receive a positive outcome and </w:t>
      </w:r>
      <w:r w:rsidR="00BF7334">
        <w:t xml:space="preserve">book additional sessions/packages. </w:t>
      </w:r>
    </w:p>
    <w:p w:rsidR="006E3A3E" w:rsidRDefault="006E3A3E" w:rsidP="007D7C09">
      <w:r w:rsidRPr="00021DC4">
        <w:t>Personal trainer will be responsible for the wellbeing of every client and will ensure they enjoy and benefit from every session.</w:t>
      </w:r>
    </w:p>
    <w:p w:rsidR="00E368C5" w:rsidRPr="00550B74" w:rsidRDefault="00550B74" w:rsidP="00E368C5">
      <w:pPr>
        <w:rPr>
          <w:b/>
        </w:rPr>
      </w:pPr>
      <w:r w:rsidRPr="00550B74">
        <w:rPr>
          <w:b/>
        </w:rPr>
        <w:t>Responsibilities</w:t>
      </w:r>
    </w:p>
    <w:p w:rsidR="00E368C5" w:rsidRDefault="00E368C5" w:rsidP="00E368C5">
      <w:pPr>
        <w:pStyle w:val="ListParagraph"/>
        <w:numPr>
          <w:ilvl w:val="0"/>
          <w:numId w:val="1"/>
        </w:numPr>
      </w:pPr>
      <w:r>
        <w:t xml:space="preserve">Complete agreed number of sessions per month with clients assigned to the Personal Trainer by the company </w:t>
      </w:r>
    </w:p>
    <w:p w:rsidR="009D7AB6" w:rsidRDefault="009D7AB6" w:rsidP="00E368C5">
      <w:pPr>
        <w:pStyle w:val="ListParagraph"/>
        <w:numPr>
          <w:ilvl w:val="0"/>
          <w:numId w:val="1"/>
        </w:numPr>
      </w:pPr>
      <w:r>
        <w:t xml:space="preserve">Manage and maintain trainer app, from booking to cancellations to rescheduling and ensuring that all sessions conducted are reflected in the log </w:t>
      </w:r>
    </w:p>
    <w:p w:rsidR="00455F22" w:rsidRDefault="00455F22" w:rsidP="00455F22">
      <w:pPr>
        <w:pStyle w:val="ListParagraph"/>
        <w:numPr>
          <w:ilvl w:val="0"/>
          <w:numId w:val="1"/>
        </w:numPr>
      </w:pPr>
      <w:r w:rsidRPr="00021DC4">
        <w:t>Rep</w:t>
      </w:r>
      <w:r>
        <w:t>ort immediately to Head of T</w:t>
      </w:r>
      <w:r w:rsidRPr="00021DC4">
        <w:t>rainers on any cancellation or postponing of sessions, or client delays</w:t>
      </w:r>
    </w:p>
    <w:p w:rsidR="00550B74" w:rsidRDefault="00550B74" w:rsidP="00E368C5">
      <w:pPr>
        <w:pStyle w:val="ListParagraph"/>
        <w:numPr>
          <w:ilvl w:val="0"/>
          <w:numId w:val="1"/>
        </w:numPr>
      </w:pPr>
      <w:r>
        <w:t xml:space="preserve">Prepare all client session workouts in advance </w:t>
      </w:r>
    </w:p>
    <w:p w:rsidR="00151BDD" w:rsidRDefault="00151BDD" w:rsidP="00151BDD">
      <w:pPr>
        <w:pStyle w:val="ListParagraph"/>
        <w:numPr>
          <w:ilvl w:val="0"/>
          <w:numId w:val="1"/>
        </w:numPr>
      </w:pPr>
      <w:r w:rsidRPr="00021DC4">
        <w:t>Connect with every client ahead of the session and manage expectations for location / timing.</w:t>
      </w:r>
    </w:p>
    <w:p w:rsidR="00550B74" w:rsidRDefault="00550B74" w:rsidP="00E368C5">
      <w:pPr>
        <w:pStyle w:val="ListParagraph"/>
        <w:numPr>
          <w:ilvl w:val="0"/>
          <w:numId w:val="1"/>
        </w:numPr>
      </w:pPr>
      <w:r>
        <w:t xml:space="preserve">Provide clients with best in class workout </w:t>
      </w:r>
    </w:p>
    <w:p w:rsidR="00550B74" w:rsidRDefault="00550B74" w:rsidP="00E368C5">
      <w:pPr>
        <w:pStyle w:val="ListParagraph"/>
        <w:numPr>
          <w:ilvl w:val="0"/>
          <w:numId w:val="1"/>
        </w:numPr>
      </w:pPr>
      <w:r>
        <w:t xml:space="preserve">Ensure tracking and monitoring of client objectives, needs and fitness goals </w:t>
      </w:r>
    </w:p>
    <w:p w:rsidR="00550B74" w:rsidRDefault="00550B74" w:rsidP="00E368C5">
      <w:pPr>
        <w:pStyle w:val="ListParagraph"/>
        <w:numPr>
          <w:ilvl w:val="0"/>
          <w:numId w:val="1"/>
        </w:numPr>
      </w:pPr>
      <w:r>
        <w:t xml:space="preserve">Schedule measurement and feedback sessions as needed based on the </w:t>
      </w:r>
      <w:r w:rsidR="00B212DB">
        <w:t>clients’</w:t>
      </w:r>
      <w:r>
        <w:t xml:space="preserve"> objectives </w:t>
      </w:r>
    </w:p>
    <w:p w:rsidR="00B212DB" w:rsidRDefault="00B212DB" w:rsidP="00E368C5">
      <w:pPr>
        <w:pStyle w:val="ListParagraph"/>
        <w:numPr>
          <w:ilvl w:val="0"/>
          <w:numId w:val="1"/>
        </w:numPr>
      </w:pPr>
      <w:r>
        <w:lastRenderedPageBreak/>
        <w:t>Ensure timely follow up of package renewal and collection of package payments (if required)</w:t>
      </w:r>
    </w:p>
    <w:p w:rsidR="00E368C5" w:rsidRDefault="00E368C5" w:rsidP="00E368C5">
      <w:pPr>
        <w:pStyle w:val="ListParagraph"/>
        <w:numPr>
          <w:ilvl w:val="0"/>
          <w:numId w:val="1"/>
        </w:numPr>
      </w:pPr>
      <w:r>
        <w:t>Support the marketing team by creating relevant pieces of content (</w:t>
      </w:r>
      <w:r w:rsidR="00BF7334">
        <w:t>e.g.</w:t>
      </w:r>
      <w:r>
        <w:t xml:space="preserve">: weekly workout video, how to videos etc.) </w:t>
      </w:r>
    </w:p>
    <w:p w:rsidR="009D7AB6" w:rsidRDefault="009D7AB6" w:rsidP="00E368C5">
      <w:pPr>
        <w:pStyle w:val="ListParagraph"/>
        <w:numPr>
          <w:ilvl w:val="0"/>
          <w:numId w:val="1"/>
        </w:numPr>
      </w:pPr>
      <w:r>
        <w:t>A</w:t>
      </w:r>
      <w:r w:rsidR="00E368C5">
        <w:t xml:space="preserve">ttend weekly meetings at the </w:t>
      </w:r>
      <w:r>
        <w:t xml:space="preserve">office as per the request of the Head of Trainers </w:t>
      </w:r>
    </w:p>
    <w:p w:rsidR="00E368C5" w:rsidRDefault="009D7AB6" w:rsidP="009D7AB6">
      <w:pPr>
        <w:pStyle w:val="ListParagraph"/>
        <w:numPr>
          <w:ilvl w:val="0"/>
          <w:numId w:val="1"/>
        </w:numPr>
      </w:pPr>
      <w:r>
        <w:t>Complete</w:t>
      </w:r>
      <w:r w:rsidR="00E368C5">
        <w:t xml:space="preserve"> weekly reporting and updates for the management team. </w:t>
      </w:r>
    </w:p>
    <w:p w:rsidR="00E368C5" w:rsidRDefault="009D7AB6" w:rsidP="00E368C5">
      <w:pPr>
        <w:pStyle w:val="ListParagraph"/>
        <w:numPr>
          <w:ilvl w:val="0"/>
          <w:numId w:val="1"/>
        </w:numPr>
      </w:pPr>
      <w:r>
        <w:t xml:space="preserve">Keep timely weekly records of client information </w:t>
      </w:r>
      <w:r w:rsidR="00E368C5">
        <w:t>on Enhance</w:t>
      </w:r>
      <w:r>
        <w:t xml:space="preserve">’s system </w:t>
      </w:r>
    </w:p>
    <w:p w:rsidR="00455F22" w:rsidRPr="00021DC4" w:rsidRDefault="00151BDD" w:rsidP="00151BDD">
      <w:pPr>
        <w:pStyle w:val="ListParagraph"/>
        <w:numPr>
          <w:ilvl w:val="0"/>
          <w:numId w:val="1"/>
        </w:numPr>
      </w:pPr>
      <w:r w:rsidRPr="00021DC4">
        <w:t>Return to office after finishing all daily sessions and report daily outcome to head of trainers</w:t>
      </w:r>
    </w:p>
    <w:p w:rsidR="007D7C09" w:rsidRPr="00021DC4" w:rsidRDefault="009D7AB6" w:rsidP="007D7C09">
      <w:pPr>
        <w:rPr>
          <w:b/>
          <w:bCs/>
        </w:rPr>
      </w:pPr>
      <w:r>
        <w:rPr>
          <w:b/>
          <w:bCs/>
        </w:rPr>
        <w:t>Exp</w:t>
      </w:r>
      <w:r w:rsidR="00E368C5">
        <w:rPr>
          <w:b/>
          <w:bCs/>
        </w:rPr>
        <w:t xml:space="preserve">ected Behavior </w:t>
      </w:r>
    </w:p>
    <w:p w:rsidR="007D7C09" w:rsidRPr="00021DC4" w:rsidRDefault="009D7AB6" w:rsidP="00BF7334">
      <w:pPr>
        <w:spacing w:line="240" w:lineRule="auto"/>
      </w:pPr>
      <w:r>
        <w:t xml:space="preserve">The </w:t>
      </w:r>
      <w:r w:rsidR="00E368C5">
        <w:t>Personal Trainer will need behave in a manner reflective of the company’s standards. Primarily:</w:t>
      </w:r>
    </w:p>
    <w:p w:rsidR="00870242" w:rsidRDefault="007D7C09" w:rsidP="00151BDD">
      <w:pPr>
        <w:pStyle w:val="ListParagraph"/>
        <w:numPr>
          <w:ilvl w:val="0"/>
          <w:numId w:val="2"/>
        </w:numPr>
        <w:spacing w:line="240" w:lineRule="auto"/>
      </w:pPr>
      <w:r w:rsidRPr="00021DC4">
        <w:t xml:space="preserve">Adhere to company timings </w:t>
      </w:r>
    </w:p>
    <w:p w:rsidR="007D7C09" w:rsidRPr="00021DC4" w:rsidRDefault="007D7C09" w:rsidP="00151BDD">
      <w:pPr>
        <w:pStyle w:val="ListParagraph"/>
        <w:numPr>
          <w:ilvl w:val="0"/>
          <w:numId w:val="2"/>
        </w:numPr>
        <w:spacing w:line="240" w:lineRule="auto"/>
      </w:pPr>
      <w:r w:rsidRPr="00021DC4">
        <w:t>Take responsibility of gear provided by the company and be accountable for any damages that occur</w:t>
      </w:r>
    </w:p>
    <w:p w:rsidR="007D7C09" w:rsidRPr="00021DC4" w:rsidRDefault="007D7C09" w:rsidP="00151BDD">
      <w:pPr>
        <w:pStyle w:val="ListParagraph"/>
        <w:numPr>
          <w:ilvl w:val="0"/>
          <w:numId w:val="2"/>
        </w:numPr>
        <w:spacing w:line="240" w:lineRule="auto"/>
      </w:pPr>
      <w:r w:rsidRPr="00021DC4">
        <w:t xml:space="preserve">Arrive on time to any session booked wearing full </w:t>
      </w:r>
      <w:r w:rsidR="00E368C5">
        <w:t>uniformed outfits provided by En</w:t>
      </w:r>
      <w:r w:rsidRPr="00021DC4">
        <w:t>hance</w:t>
      </w:r>
    </w:p>
    <w:p w:rsidR="00151BDD" w:rsidRPr="00021DC4" w:rsidRDefault="007D7C09" w:rsidP="00151BDD">
      <w:pPr>
        <w:pStyle w:val="ListParagraph"/>
        <w:numPr>
          <w:ilvl w:val="0"/>
          <w:numId w:val="2"/>
        </w:numPr>
        <w:spacing w:line="240" w:lineRule="auto"/>
      </w:pPr>
      <w:r w:rsidRPr="00021DC4">
        <w:t xml:space="preserve">Be presentable and courteous </w:t>
      </w:r>
      <w:r w:rsidR="00151BDD" w:rsidRPr="00021DC4">
        <w:t>always</w:t>
      </w:r>
    </w:p>
    <w:p w:rsidR="00151BDD" w:rsidRDefault="007D7C09" w:rsidP="00151BDD">
      <w:pPr>
        <w:pStyle w:val="ListParagraph"/>
        <w:numPr>
          <w:ilvl w:val="0"/>
          <w:numId w:val="2"/>
        </w:numPr>
        <w:spacing w:line="240" w:lineRule="auto"/>
      </w:pPr>
      <w:r w:rsidRPr="00021DC4">
        <w:t xml:space="preserve">Train the client to the best of their capacity maintaining a professional attitude </w:t>
      </w:r>
    </w:p>
    <w:p w:rsidR="007D7C09" w:rsidRDefault="007D7C09" w:rsidP="00151BDD">
      <w:pPr>
        <w:pStyle w:val="ListParagraph"/>
        <w:numPr>
          <w:ilvl w:val="0"/>
          <w:numId w:val="2"/>
        </w:numPr>
        <w:spacing w:line="240" w:lineRule="auto"/>
      </w:pPr>
      <w:r w:rsidRPr="00021DC4">
        <w:t>Not initiate or engage in “personal conversations” with the clients, unless t</w:t>
      </w:r>
      <w:r w:rsidR="00151BDD">
        <w:t>he client insists on doing so; i</w:t>
      </w:r>
      <w:r w:rsidRPr="00021DC4">
        <w:t>f this occurs, the personal trainer needs to inform the head of trainers about such incidents</w:t>
      </w:r>
    </w:p>
    <w:p w:rsidR="00870242" w:rsidRDefault="00870242" w:rsidP="00870242">
      <w:pPr>
        <w:pStyle w:val="ListParagraph"/>
        <w:numPr>
          <w:ilvl w:val="0"/>
          <w:numId w:val="2"/>
        </w:numPr>
        <w:spacing w:line="240" w:lineRule="auto"/>
      </w:pPr>
      <w:r>
        <w:t>Anticipate client needs and seek opportunities to exceed his/her expectations</w:t>
      </w:r>
    </w:p>
    <w:p w:rsidR="00870242" w:rsidRDefault="00870242" w:rsidP="00870242">
      <w:pPr>
        <w:pStyle w:val="ListParagraph"/>
        <w:numPr>
          <w:ilvl w:val="0"/>
          <w:numId w:val="2"/>
        </w:numPr>
        <w:spacing w:line="240" w:lineRule="auto"/>
      </w:pPr>
      <w:r>
        <w:t xml:space="preserve">Listen to your clients and be attentive to their needs </w:t>
      </w:r>
      <w:r w:rsidR="00BF7334">
        <w:t>always</w:t>
      </w:r>
      <w:r>
        <w:t xml:space="preserve">. Never interrupt if the client is speaking </w:t>
      </w:r>
    </w:p>
    <w:p w:rsidR="00870242" w:rsidRDefault="00870242" w:rsidP="00870242">
      <w:pPr>
        <w:pStyle w:val="ListParagraph"/>
        <w:numPr>
          <w:ilvl w:val="0"/>
          <w:numId w:val="2"/>
        </w:numPr>
        <w:spacing w:line="240" w:lineRule="auto"/>
      </w:pPr>
      <w:r>
        <w:t xml:space="preserve">In the event of a client complaint, listen carefully, apologize sincerely, without blaming others or the circumstances. Take ownership </w:t>
      </w:r>
    </w:p>
    <w:p w:rsidR="00870242" w:rsidRDefault="00870242" w:rsidP="00870242">
      <w:pPr>
        <w:pStyle w:val="ListParagraph"/>
        <w:numPr>
          <w:ilvl w:val="0"/>
          <w:numId w:val="2"/>
        </w:numPr>
        <w:spacing w:line="240" w:lineRule="auto"/>
      </w:pPr>
      <w:r>
        <w:t xml:space="preserve">Be knowledgeable about the Enhance brand and training </w:t>
      </w:r>
    </w:p>
    <w:p w:rsidR="00870242" w:rsidRDefault="00870242" w:rsidP="00870242">
      <w:pPr>
        <w:pStyle w:val="ListParagraph"/>
        <w:numPr>
          <w:ilvl w:val="0"/>
          <w:numId w:val="2"/>
        </w:numPr>
        <w:spacing w:line="240" w:lineRule="auto"/>
      </w:pPr>
      <w:r>
        <w:t xml:space="preserve">Never smoke, chew gum or consume food and beverage in the presence of clients. </w:t>
      </w:r>
    </w:p>
    <w:p w:rsidR="007D7C09" w:rsidRPr="008C4F84" w:rsidRDefault="008C4F84" w:rsidP="007D7C09">
      <w:pPr>
        <w:rPr>
          <w:b/>
          <w:bCs/>
          <w:u w:val="single"/>
        </w:rPr>
      </w:pPr>
      <w:r>
        <w:rPr>
          <w:b/>
          <w:bCs/>
          <w:u w:val="single"/>
        </w:rPr>
        <w:t xml:space="preserve">Candidate </w:t>
      </w:r>
      <w:r w:rsidR="009D7AB6" w:rsidRPr="008C4F84">
        <w:rPr>
          <w:b/>
          <w:bCs/>
          <w:u w:val="single"/>
        </w:rPr>
        <w:t>R</w:t>
      </w:r>
      <w:r w:rsidR="002C69A8" w:rsidRPr="008C4F84">
        <w:rPr>
          <w:b/>
          <w:bCs/>
          <w:u w:val="single"/>
        </w:rPr>
        <w:t>equirements</w:t>
      </w:r>
    </w:p>
    <w:p w:rsidR="002C69A8" w:rsidRDefault="002C69A8" w:rsidP="003605A6">
      <w:pPr>
        <w:spacing w:line="240" w:lineRule="auto"/>
        <w:rPr>
          <w:b/>
          <w:bCs/>
        </w:rPr>
      </w:pPr>
      <w:r>
        <w:rPr>
          <w:b/>
          <w:bCs/>
        </w:rPr>
        <w:t>Language</w:t>
      </w:r>
      <w:r w:rsidR="001E64E5">
        <w:rPr>
          <w:b/>
          <w:bCs/>
        </w:rPr>
        <w:t xml:space="preserve"> </w:t>
      </w:r>
    </w:p>
    <w:p w:rsidR="009D7AB6" w:rsidRPr="003605A6" w:rsidRDefault="002C69A8" w:rsidP="003605A6">
      <w:pPr>
        <w:pStyle w:val="ListParagraph"/>
        <w:numPr>
          <w:ilvl w:val="0"/>
          <w:numId w:val="3"/>
        </w:numPr>
        <w:spacing w:line="240" w:lineRule="auto"/>
        <w:rPr>
          <w:bCs/>
        </w:rPr>
      </w:pPr>
      <w:r w:rsidRPr="003605A6">
        <w:rPr>
          <w:bCs/>
        </w:rPr>
        <w:t xml:space="preserve">English // Written and Spoken </w:t>
      </w:r>
    </w:p>
    <w:p w:rsidR="003605A6" w:rsidRPr="003605A6" w:rsidRDefault="003605A6" w:rsidP="003605A6">
      <w:pPr>
        <w:pStyle w:val="ListParagraph"/>
        <w:numPr>
          <w:ilvl w:val="0"/>
          <w:numId w:val="3"/>
        </w:numPr>
        <w:spacing w:line="240" w:lineRule="auto"/>
        <w:rPr>
          <w:bCs/>
        </w:rPr>
      </w:pPr>
      <w:r w:rsidRPr="003605A6">
        <w:rPr>
          <w:bCs/>
        </w:rPr>
        <w:t xml:space="preserve">No certification is required </w:t>
      </w:r>
    </w:p>
    <w:p w:rsidR="009D7AB6" w:rsidRDefault="003605A6" w:rsidP="007D7C09">
      <w:pPr>
        <w:rPr>
          <w:b/>
          <w:bCs/>
        </w:rPr>
      </w:pPr>
      <w:r>
        <w:rPr>
          <w:b/>
          <w:bCs/>
        </w:rPr>
        <w:t>Degree</w:t>
      </w:r>
    </w:p>
    <w:p w:rsidR="0061323F" w:rsidRDefault="0061323F" w:rsidP="0061323F">
      <w:pPr>
        <w:pStyle w:val="ListParagraph"/>
        <w:numPr>
          <w:ilvl w:val="0"/>
          <w:numId w:val="4"/>
        </w:numPr>
      </w:pPr>
      <w:r>
        <w:t>BA or MA in</w:t>
      </w:r>
      <w:r w:rsidRPr="00CD7015">
        <w:t xml:space="preserve"> </w:t>
      </w:r>
      <w:r>
        <w:t>Sport and Physical E</w:t>
      </w:r>
      <w:r w:rsidRPr="00CD7015">
        <w:t xml:space="preserve">ducation </w:t>
      </w:r>
    </w:p>
    <w:p w:rsidR="0061323F" w:rsidRDefault="0061323F" w:rsidP="0061323F">
      <w:pPr>
        <w:pStyle w:val="ListParagraph"/>
        <w:numPr>
          <w:ilvl w:val="0"/>
          <w:numId w:val="4"/>
        </w:numPr>
      </w:pPr>
      <w:r w:rsidRPr="0050754C">
        <w:t xml:space="preserve">Fitness Republika </w:t>
      </w:r>
      <w:r w:rsidR="000B72A6">
        <w:t>Certification (see below further information)</w:t>
      </w:r>
    </w:p>
    <w:p w:rsidR="008C4F84" w:rsidRDefault="008C4F84" w:rsidP="008C4F84">
      <w:pPr>
        <w:pStyle w:val="ListParagraph"/>
      </w:pPr>
      <w:r>
        <w:t>(If applying for Swimming please see below for additional requirements)</w:t>
      </w:r>
    </w:p>
    <w:p w:rsidR="0061323F" w:rsidRPr="000B4EB1" w:rsidRDefault="0061323F" w:rsidP="0061323F"/>
    <w:p w:rsidR="0061323F" w:rsidRDefault="0061323F" w:rsidP="0061323F"/>
    <w:p w:rsidR="009D7AB6" w:rsidRDefault="009D7AB6" w:rsidP="007D7C09">
      <w:pPr>
        <w:rPr>
          <w:b/>
          <w:bCs/>
        </w:rPr>
      </w:pPr>
    </w:p>
    <w:p w:rsidR="009D7AB6" w:rsidRDefault="009D7AB6" w:rsidP="007D7C09">
      <w:pPr>
        <w:rPr>
          <w:b/>
          <w:bCs/>
        </w:rPr>
      </w:pPr>
    </w:p>
    <w:p w:rsidR="00BF7334" w:rsidRDefault="00BF7334" w:rsidP="007D7C09">
      <w:pPr>
        <w:rPr>
          <w:b/>
          <w:bCs/>
        </w:rPr>
      </w:pPr>
    </w:p>
    <w:p w:rsidR="009D7AB6" w:rsidRDefault="00C179C7" w:rsidP="007D7C09">
      <w:pPr>
        <w:rPr>
          <w:b/>
          <w:bCs/>
        </w:rPr>
      </w:pPr>
      <w:r>
        <w:rPr>
          <w:b/>
          <w:bCs/>
        </w:rPr>
        <w:lastRenderedPageBreak/>
        <w:t>Other</w:t>
      </w:r>
    </w:p>
    <w:p w:rsidR="007D7C09" w:rsidRDefault="002C69A8" w:rsidP="007D7C09">
      <w:pPr>
        <w:pStyle w:val="ListParagraph"/>
        <w:numPr>
          <w:ilvl w:val="0"/>
          <w:numId w:val="2"/>
        </w:numPr>
        <w:rPr>
          <w:bCs/>
          <w:iCs/>
        </w:rPr>
      </w:pPr>
      <w:r>
        <w:rPr>
          <w:bCs/>
          <w:iCs/>
        </w:rPr>
        <w:t xml:space="preserve"> </w:t>
      </w:r>
      <w:r w:rsidR="007D7C09" w:rsidRPr="002C69A8">
        <w:rPr>
          <w:bCs/>
          <w:iCs/>
        </w:rPr>
        <w:t xml:space="preserve">All </w:t>
      </w:r>
      <w:r w:rsidR="00BF7334">
        <w:rPr>
          <w:bCs/>
          <w:iCs/>
        </w:rPr>
        <w:t>candidates</w:t>
      </w:r>
      <w:r w:rsidR="007D7C09" w:rsidRPr="002C69A8">
        <w:rPr>
          <w:bCs/>
          <w:iCs/>
        </w:rPr>
        <w:t xml:space="preserve"> who apply must have valid Serbian B category driver’s license. </w:t>
      </w:r>
    </w:p>
    <w:p w:rsidR="008C4F84" w:rsidRPr="008C4F84" w:rsidRDefault="008C4F84" w:rsidP="008C4F84">
      <w:pPr>
        <w:pStyle w:val="ListParagraph"/>
        <w:numPr>
          <w:ilvl w:val="0"/>
          <w:numId w:val="2"/>
        </w:numPr>
        <w:rPr>
          <w:b/>
          <w:u w:val="single"/>
        </w:rPr>
      </w:pPr>
      <w:r>
        <w:t xml:space="preserve">Completed Diploma procedure </w:t>
      </w:r>
      <w:r w:rsidRPr="008C4F84">
        <w:rPr>
          <w:b/>
          <w:u w:val="single"/>
        </w:rPr>
        <w:t>ONLY for candidates who pass the interview</w:t>
      </w:r>
      <w:r>
        <w:rPr>
          <w:b/>
          <w:u w:val="single"/>
        </w:rPr>
        <w:t xml:space="preserve"> </w:t>
      </w:r>
      <w:r w:rsidRPr="008C4F84">
        <w:t>(see below for details on process)</w:t>
      </w:r>
    </w:p>
    <w:p w:rsidR="008C4F84" w:rsidRPr="00C179C7" w:rsidRDefault="008C4F84" w:rsidP="008C4F84">
      <w:pPr>
        <w:pStyle w:val="ListParagraph"/>
        <w:numPr>
          <w:ilvl w:val="0"/>
          <w:numId w:val="2"/>
        </w:numPr>
        <w:rPr>
          <w:b/>
          <w:u w:val="single"/>
        </w:rPr>
      </w:pPr>
      <w:r>
        <w:t>Clear criminal record certificate</w:t>
      </w:r>
    </w:p>
    <w:p w:rsidR="00C179C7" w:rsidRPr="00C179C7" w:rsidRDefault="00C179C7" w:rsidP="00C179C7">
      <w:r w:rsidRPr="00C179C7">
        <w:rPr>
          <w:b/>
        </w:rPr>
        <w:t>How to Apply</w:t>
      </w:r>
    </w:p>
    <w:p w:rsidR="00C179C7" w:rsidRDefault="00C179C7" w:rsidP="00C179C7">
      <w:r w:rsidRPr="00C179C7">
        <w:t>Candidates must</w:t>
      </w:r>
      <w:r>
        <w:t xml:space="preserve"> </w:t>
      </w:r>
      <w:r w:rsidR="00100324">
        <w:t>send their recent:</w:t>
      </w:r>
    </w:p>
    <w:p w:rsidR="00100324" w:rsidRDefault="00100324" w:rsidP="00100324">
      <w:pPr>
        <w:pStyle w:val="ListParagraph"/>
        <w:numPr>
          <w:ilvl w:val="0"/>
          <w:numId w:val="2"/>
        </w:numPr>
      </w:pPr>
      <w:r>
        <w:t xml:space="preserve">CV </w:t>
      </w:r>
    </w:p>
    <w:p w:rsidR="00100324" w:rsidRDefault="00100324" w:rsidP="00100324">
      <w:pPr>
        <w:pStyle w:val="ListParagraph"/>
        <w:numPr>
          <w:ilvl w:val="0"/>
          <w:numId w:val="2"/>
        </w:numPr>
      </w:pPr>
      <w:r>
        <w:t>Cover Letter</w:t>
      </w:r>
    </w:p>
    <w:p w:rsidR="00100324" w:rsidRDefault="00100324" w:rsidP="00100324">
      <w:pPr>
        <w:pStyle w:val="ListParagraph"/>
        <w:numPr>
          <w:ilvl w:val="0"/>
          <w:numId w:val="2"/>
        </w:numPr>
      </w:pPr>
      <w:r>
        <w:t xml:space="preserve">Passport Photo </w:t>
      </w:r>
    </w:p>
    <w:p w:rsidR="00100324" w:rsidRDefault="00100324" w:rsidP="00100324">
      <w:bookmarkStart w:id="0" w:name="_GoBack"/>
      <w:bookmarkEnd w:id="0"/>
      <w:r>
        <w:t xml:space="preserve">To </w:t>
      </w:r>
      <w:hyperlink r:id="rId6" w:history="1">
        <w:r w:rsidR="00BF7334" w:rsidRPr="00C02642">
          <w:rPr>
            <w:rStyle w:val="Hyperlink"/>
          </w:rPr>
          <w:t>careers@enhancedxb.com</w:t>
        </w:r>
      </w:hyperlink>
      <w:r>
        <w:t xml:space="preserve"> </w:t>
      </w:r>
    </w:p>
    <w:p w:rsidR="00BF7334" w:rsidRPr="00BF7334" w:rsidRDefault="00100324" w:rsidP="00BF7334">
      <w:pPr>
        <w:rPr>
          <w:bCs/>
        </w:rPr>
      </w:pPr>
      <w:r>
        <w:t xml:space="preserve">Subject: Personal Trainer Role </w:t>
      </w:r>
    </w:p>
    <w:p w:rsidR="00BF7334" w:rsidRPr="00BF7334" w:rsidRDefault="00BF7334" w:rsidP="00100324">
      <w:pPr>
        <w:rPr>
          <w:bCs/>
          <w:i/>
        </w:rPr>
      </w:pPr>
      <w:r w:rsidRPr="00BF7334">
        <w:rPr>
          <w:bCs/>
          <w:i/>
        </w:rPr>
        <w:t>Should you be selected for an interview, the interview will be conducted in English.</w:t>
      </w:r>
    </w:p>
    <w:p w:rsidR="008C4F84" w:rsidRPr="008C4F84" w:rsidRDefault="008C4F84" w:rsidP="000B72A6">
      <w:pPr>
        <w:rPr>
          <w:b/>
          <w:bCs/>
          <w:u w:val="single"/>
        </w:rPr>
      </w:pPr>
      <w:r w:rsidRPr="008C4F84">
        <w:rPr>
          <w:b/>
          <w:bCs/>
          <w:u w:val="single"/>
        </w:rPr>
        <w:t>Notes and Frequently</w:t>
      </w:r>
      <w:r>
        <w:rPr>
          <w:b/>
          <w:bCs/>
          <w:u w:val="single"/>
        </w:rPr>
        <w:t xml:space="preserve"> Asked Q</w:t>
      </w:r>
      <w:r w:rsidRPr="008C4F84">
        <w:rPr>
          <w:b/>
          <w:bCs/>
          <w:u w:val="single"/>
        </w:rPr>
        <w:t>uestions</w:t>
      </w:r>
      <w:r w:rsidR="000B72A6" w:rsidRPr="008C4F84">
        <w:rPr>
          <w:b/>
          <w:bCs/>
          <w:u w:val="single"/>
        </w:rPr>
        <w:t>:</w:t>
      </w:r>
    </w:p>
    <w:p w:rsidR="008C4F84" w:rsidRPr="008C4F84" w:rsidRDefault="008C4F84" w:rsidP="000B72A6">
      <w:pPr>
        <w:rPr>
          <w:b/>
          <w:bCs/>
          <w:u w:val="single"/>
        </w:rPr>
      </w:pPr>
      <w:r w:rsidRPr="008C4F84">
        <w:rPr>
          <w:u w:val="single"/>
        </w:rPr>
        <w:t>Fitness Republika</w:t>
      </w:r>
    </w:p>
    <w:p w:rsidR="000B72A6" w:rsidRPr="0050754C" w:rsidRDefault="000B72A6" w:rsidP="000B72A6">
      <w:pPr>
        <w:pStyle w:val="ListParagraph"/>
        <w:numPr>
          <w:ilvl w:val="0"/>
          <w:numId w:val="4"/>
        </w:numPr>
      </w:pPr>
      <w:r>
        <w:t xml:space="preserve">Fitness Republika </w:t>
      </w:r>
      <w:r w:rsidRPr="0050754C">
        <w:t xml:space="preserve">is an ACTIVE IQ accredited training provider located in Serbia. Certificates gained </w:t>
      </w:r>
      <w:r>
        <w:t>through</w:t>
      </w:r>
      <w:r w:rsidRPr="0050754C">
        <w:t xml:space="preserve"> the Fitness Republika courses are recognized by ICREPs and therefore by all ICREPs foundation members including the REPs UAE.</w:t>
      </w:r>
    </w:p>
    <w:p w:rsidR="008C4F84" w:rsidRDefault="000B72A6" w:rsidP="000B72A6">
      <w:pPr>
        <w:pStyle w:val="ListParagraph"/>
        <w:numPr>
          <w:ilvl w:val="0"/>
          <w:numId w:val="4"/>
        </w:numPr>
      </w:pPr>
      <w:r w:rsidRPr="0050754C">
        <w:t>REPs UAE will accept qualifications gained in another ICREPs country with a fitness register if REPs UAE are sure that the qualification meets all the UAE Fitness Standards. If REPs UAE are not sure that the qualification meets the REPs UAE Fitness Occupational Standards, they may give a “provisional status” for one year and in that time the trainer must “top up” to a locally accredited cer</w:t>
      </w:r>
      <w:r>
        <w:t>tification (Cost additional AED2000 (</w:t>
      </w:r>
      <w:r w:rsidR="008C4F84">
        <w:t>approx.</w:t>
      </w:r>
      <w:r>
        <w:t xml:space="preserve"> EUR500</w:t>
      </w:r>
      <w:r w:rsidRPr="0050754C">
        <w:t xml:space="preserve">) and duration is between 1 and 3 months.  </w:t>
      </w:r>
    </w:p>
    <w:p w:rsidR="000B72A6" w:rsidRPr="0050754C" w:rsidRDefault="000B72A6" w:rsidP="000B72A6">
      <w:pPr>
        <w:pStyle w:val="ListParagraph"/>
        <w:numPr>
          <w:ilvl w:val="0"/>
          <w:numId w:val="4"/>
        </w:numPr>
      </w:pPr>
      <w:r w:rsidRPr="0050754C">
        <w:t xml:space="preserve">Degrees in sport (sport science, sports management, sports coaching, etc.) are recognized as delivering a high level of theoretical learning linked to the sport and fitness industry, however there is normally not much evidence that all practical fitness skills which are in the UAE standards have been thought and assessed adequately. Therefore although university graduates are well qualified and have a high level certification for 3/4/5 years of study, often they can only be given provisional status on REPs and must provide further evidence of their practical fitness instruction skills. </w:t>
      </w:r>
    </w:p>
    <w:p w:rsidR="000B72A6" w:rsidRDefault="000B72A6" w:rsidP="000B72A6">
      <w:pPr>
        <w:pStyle w:val="ListParagraph"/>
        <w:numPr>
          <w:ilvl w:val="0"/>
          <w:numId w:val="4"/>
        </w:numPr>
      </w:pPr>
      <w:r w:rsidRPr="00CD7015">
        <w:rPr>
          <w:b/>
          <w:bCs/>
          <w:i/>
          <w:iCs/>
        </w:rPr>
        <w:t>Enhance Fitness will accept</w:t>
      </w:r>
      <w:r w:rsidRPr="0050754C">
        <w:t xml:space="preserve"> the trainers with “provisional status” on REPs , but the trainers need to complete the additional course “level 3 full status” </w:t>
      </w:r>
      <w:r>
        <w:t>for</w:t>
      </w:r>
      <w:r w:rsidRPr="0050754C">
        <w:t xml:space="preserve"> the next 6 months </w:t>
      </w:r>
    </w:p>
    <w:p w:rsidR="000B72A6" w:rsidRPr="008C4F84" w:rsidRDefault="008C4F84" w:rsidP="000B72A6">
      <w:pPr>
        <w:rPr>
          <w:bCs/>
          <w:u w:val="single"/>
        </w:rPr>
      </w:pPr>
      <w:r>
        <w:rPr>
          <w:bCs/>
          <w:u w:val="single"/>
        </w:rPr>
        <w:t>Additional q</w:t>
      </w:r>
      <w:r w:rsidR="000B72A6" w:rsidRPr="008C4F84">
        <w:rPr>
          <w:bCs/>
          <w:u w:val="single"/>
        </w:rPr>
        <w:t xml:space="preserve">ualifications for candidates who apply for </w:t>
      </w:r>
      <w:r>
        <w:rPr>
          <w:bCs/>
          <w:u w:val="single"/>
        </w:rPr>
        <w:t>S</w:t>
      </w:r>
      <w:r w:rsidR="000B72A6" w:rsidRPr="008C4F84">
        <w:rPr>
          <w:bCs/>
          <w:u w:val="single"/>
        </w:rPr>
        <w:t>wimming coach</w:t>
      </w:r>
    </w:p>
    <w:p w:rsidR="000B72A6" w:rsidRDefault="000B72A6" w:rsidP="000B72A6">
      <w:pPr>
        <w:pStyle w:val="ListParagraph"/>
        <w:numPr>
          <w:ilvl w:val="0"/>
          <w:numId w:val="4"/>
        </w:numPr>
      </w:pPr>
      <w:r>
        <w:t>Faculty</w:t>
      </w:r>
      <w:r w:rsidRPr="00CD7015">
        <w:t xml:space="preserve"> of sport and physical education (Bachelor or Master</w:t>
      </w:r>
      <w:r>
        <w:t>’s</w:t>
      </w:r>
      <w:r w:rsidRPr="00CD7015">
        <w:t xml:space="preserve"> degree)</w:t>
      </w:r>
    </w:p>
    <w:p w:rsidR="000B72A6" w:rsidRPr="00CD7015" w:rsidRDefault="000B72A6" w:rsidP="000B72A6">
      <w:pPr>
        <w:pStyle w:val="ListParagraph"/>
        <w:numPr>
          <w:ilvl w:val="0"/>
          <w:numId w:val="4"/>
        </w:numPr>
      </w:pPr>
      <w:r>
        <w:t>Any additional swimming certificate from Serbia is a plus</w:t>
      </w:r>
    </w:p>
    <w:p w:rsidR="000B72A6" w:rsidRPr="00CD7015" w:rsidRDefault="000B72A6" w:rsidP="000B72A6">
      <w:pPr>
        <w:ind w:left="360"/>
        <w:rPr>
          <w:b/>
          <w:bCs/>
        </w:rPr>
      </w:pPr>
      <w:r>
        <w:rPr>
          <w:b/>
          <w:bCs/>
        </w:rPr>
        <w:lastRenderedPageBreak/>
        <w:t>NOTE: United Arab Emirates does not recognize any swimming certificate from Serbia. All candidates must finish additional course “Swimming Federation” in UAE. The course durat</w:t>
      </w:r>
      <w:r w:rsidR="008C4F84">
        <w:rPr>
          <w:b/>
          <w:bCs/>
        </w:rPr>
        <w:t>ion is 5 days and it’s cost AED</w:t>
      </w:r>
      <w:r>
        <w:rPr>
          <w:b/>
          <w:bCs/>
        </w:rPr>
        <w:t>2500 (</w:t>
      </w:r>
      <w:r w:rsidR="008C4F84">
        <w:rPr>
          <w:b/>
          <w:bCs/>
        </w:rPr>
        <w:t>approx.</w:t>
      </w:r>
      <w:r>
        <w:rPr>
          <w:b/>
          <w:bCs/>
        </w:rPr>
        <w:t xml:space="preserve"> </w:t>
      </w:r>
      <w:r w:rsidR="008C4F84">
        <w:rPr>
          <w:b/>
          <w:bCs/>
        </w:rPr>
        <w:t>EUR</w:t>
      </w:r>
      <w:r>
        <w:rPr>
          <w:b/>
          <w:bCs/>
        </w:rPr>
        <w:t>650)</w:t>
      </w:r>
    </w:p>
    <w:p w:rsidR="000B72A6" w:rsidRPr="008C4F84" w:rsidRDefault="008C4F84" w:rsidP="000B72A6">
      <w:pPr>
        <w:rPr>
          <w:bCs/>
          <w:u w:val="single"/>
        </w:rPr>
      </w:pPr>
      <w:r>
        <w:rPr>
          <w:bCs/>
          <w:u w:val="single"/>
        </w:rPr>
        <w:t>Diploma procedure for UAE</w:t>
      </w:r>
    </w:p>
    <w:p w:rsidR="000B72A6" w:rsidRPr="00D77D86" w:rsidRDefault="000B72A6" w:rsidP="007E6A8F">
      <w:pPr>
        <w:pStyle w:val="ListParagraph"/>
        <w:numPr>
          <w:ilvl w:val="0"/>
          <w:numId w:val="7"/>
        </w:numPr>
      </w:pPr>
      <w:r w:rsidRPr="00D77D86">
        <w:t>Full legalization of diploma (court in the city where the diploma is issued)</w:t>
      </w:r>
    </w:p>
    <w:p w:rsidR="000B72A6" w:rsidRPr="00D77D86" w:rsidRDefault="000B72A6" w:rsidP="007E6A8F">
      <w:pPr>
        <w:pStyle w:val="ListParagraph"/>
        <w:numPr>
          <w:ilvl w:val="0"/>
          <w:numId w:val="7"/>
        </w:numPr>
      </w:pPr>
      <w:r w:rsidRPr="00D77D86">
        <w:t>Translation of diploma at a court interpreter</w:t>
      </w:r>
      <w:r w:rsidR="008C4F84">
        <w:t xml:space="preserve"> in English </w:t>
      </w:r>
    </w:p>
    <w:p w:rsidR="000B72A6" w:rsidRPr="00D77D86" w:rsidRDefault="000B72A6" w:rsidP="007E6A8F">
      <w:pPr>
        <w:pStyle w:val="ListParagraph"/>
        <w:numPr>
          <w:ilvl w:val="0"/>
          <w:numId w:val="7"/>
        </w:numPr>
      </w:pPr>
      <w:r w:rsidRPr="00D77D86">
        <w:t>Certify diploma in the international Legal Aid Court (Belgrade)</w:t>
      </w:r>
    </w:p>
    <w:p w:rsidR="000B72A6" w:rsidRPr="00D77D86" w:rsidRDefault="000B72A6" w:rsidP="007E6A8F">
      <w:pPr>
        <w:pStyle w:val="ListParagraph"/>
        <w:numPr>
          <w:ilvl w:val="0"/>
          <w:numId w:val="7"/>
        </w:numPr>
      </w:pPr>
      <w:r w:rsidRPr="00D77D86">
        <w:t>Certify diploma in Ministry of Justice (Belgrade)</w:t>
      </w:r>
    </w:p>
    <w:p w:rsidR="000B72A6" w:rsidRPr="00D77D86" w:rsidRDefault="000B72A6" w:rsidP="007E6A8F">
      <w:pPr>
        <w:pStyle w:val="ListParagraph"/>
        <w:numPr>
          <w:ilvl w:val="0"/>
          <w:numId w:val="7"/>
        </w:numPr>
      </w:pPr>
      <w:r w:rsidRPr="00D77D86">
        <w:t xml:space="preserve">Certify diploma in Ministry of Foreign Affairs </w:t>
      </w:r>
      <w:r w:rsidR="008C4F84">
        <w:t>of</w:t>
      </w:r>
      <w:r w:rsidRPr="00D77D86">
        <w:t xml:space="preserve"> the Republic of Serbia (Belgrade)</w:t>
      </w:r>
    </w:p>
    <w:p w:rsidR="000B72A6" w:rsidRPr="00D77D86" w:rsidRDefault="000B72A6" w:rsidP="007E6A8F">
      <w:pPr>
        <w:pStyle w:val="ListParagraph"/>
        <w:numPr>
          <w:ilvl w:val="0"/>
          <w:numId w:val="7"/>
        </w:numPr>
      </w:pPr>
      <w:r w:rsidRPr="00D77D86">
        <w:t>Certify diploma in Embassy of United Arab Emirates (Belgrade)</w:t>
      </w:r>
    </w:p>
    <w:p w:rsidR="008C4F84" w:rsidRDefault="008C4F84" w:rsidP="008C4F84">
      <w:pPr>
        <w:ind w:left="360"/>
        <w:rPr>
          <w:bCs/>
          <w:u w:val="single"/>
        </w:rPr>
      </w:pPr>
      <w:r>
        <w:rPr>
          <w:bCs/>
          <w:u w:val="single"/>
        </w:rPr>
        <w:t>General Rules:</w:t>
      </w:r>
    </w:p>
    <w:p w:rsidR="008C4F84" w:rsidRDefault="008C4F84" w:rsidP="008C4F84">
      <w:pPr>
        <w:pStyle w:val="ListParagraph"/>
        <w:numPr>
          <w:ilvl w:val="0"/>
          <w:numId w:val="5"/>
        </w:numPr>
        <w:rPr>
          <w:bCs/>
        </w:rPr>
      </w:pPr>
      <w:r>
        <w:rPr>
          <w:bCs/>
        </w:rPr>
        <w:t xml:space="preserve">Residency can only be issues once the Personal Trainer has completed the necessary medical tests set by the UAE Government </w:t>
      </w:r>
    </w:p>
    <w:p w:rsidR="008C4F84" w:rsidRDefault="008C4F84" w:rsidP="008C4F84">
      <w:pPr>
        <w:pStyle w:val="ListParagraph"/>
        <w:numPr>
          <w:ilvl w:val="0"/>
          <w:numId w:val="5"/>
        </w:numPr>
        <w:rPr>
          <w:bCs/>
        </w:rPr>
      </w:pPr>
      <w:r>
        <w:rPr>
          <w:bCs/>
        </w:rPr>
        <w:t xml:space="preserve">The company retains the right to terminate any employment with Enhance should the candidate not pass the medical test </w:t>
      </w:r>
    </w:p>
    <w:p w:rsidR="008C4F84" w:rsidRDefault="008C4F84" w:rsidP="008C4F84">
      <w:pPr>
        <w:pStyle w:val="ListParagraph"/>
        <w:numPr>
          <w:ilvl w:val="0"/>
          <w:numId w:val="5"/>
        </w:numPr>
        <w:rPr>
          <w:bCs/>
        </w:rPr>
      </w:pPr>
      <w:r>
        <w:rPr>
          <w:bCs/>
        </w:rPr>
        <w:t xml:space="preserve">Personal Trainers receive </w:t>
      </w:r>
      <w:r w:rsidRPr="008C4F84">
        <w:rPr>
          <w:bCs/>
        </w:rPr>
        <w:t xml:space="preserve">30 working days annual leave </w:t>
      </w:r>
      <w:r>
        <w:rPr>
          <w:bCs/>
        </w:rPr>
        <w:t xml:space="preserve">upon the completion of 1 working year </w:t>
      </w:r>
    </w:p>
    <w:p w:rsidR="008C4F84" w:rsidRDefault="008C4F84" w:rsidP="008C4F84">
      <w:pPr>
        <w:pStyle w:val="ListParagraph"/>
        <w:numPr>
          <w:ilvl w:val="0"/>
          <w:numId w:val="5"/>
        </w:numPr>
        <w:rPr>
          <w:bCs/>
        </w:rPr>
      </w:pPr>
      <w:r>
        <w:rPr>
          <w:bCs/>
        </w:rPr>
        <w:t xml:space="preserve">Probation period is 6 months, during which the company can choose to terminate the employment contract at immediate notice </w:t>
      </w:r>
    </w:p>
    <w:p w:rsidR="008C4F84" w:rsidRPr="008C4F84" w:rsidRDefault="008C4F84" w:rsidP="008C4F84">
      <w:pPr>
        <w:pStyle w:val="ListParagraph"/>
        <w:rPr>
          <w:bCs/>
          <w:u w:val="single"/>
        </w:rPr>
      </w:pPr>
    </w:p>
    <w:p w:rsidR="008C4F84" w:rsidRDefault="008C4F84" w:rsidP="008C4F84">
      <w:pPr>
        <w:ind w:left="360"/>
      </w:pPr>
    </w:p>
    <w:p w:rsidR="000B72A6" w:rsidRDefault="000B72A6"/>
    <w:sectPr w:rsidR="000B7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B3F1D"/>
    <w:multiLevelType w:val="hybridMultilevel"/>
    <w:tmpl w:val="F0687262"/>
    <w:lvl w:ilvl="0" w:tplc="15C23A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892B0A"/>
    <w:multiLevelType w:val="hybridMultilevel"/>
    <w:tmpl w:val="D1AA1D9E"/>
    <w:lvl w:ilvl="0" w:tplc="15C23A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023FA6"/>
    <w:multiLevelType w:val="hybridMultilevel"/>
    <w:tmpl w:val="8618CA60"/>
    <w:lvl w:ilvl="0" w:tplc="E77ACD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506537"/>
    <w:multiLevelType w:val="hybridMultilevel"/>
    <w:tmpl w:val="8A12618E"/>
    <w:lvl w:ilvl="0" w:tplc="15C23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0D2115"/>
    <w:multiLevelType w:val="hybridMultilevel"/>
    <w:tmpl w:val="D78CBAF0"/>
    <w:lvl w:ilvl="0" w:tplc="2A0EB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7513FF"/>
    <w:multiLevelType w:val="hybridMultilevel"/>
    <w:tmpl w:val="7E4CA8C6"/>
    <w:lvl w:ilvl="0" w:tplc="15C23A9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9EB77C7"/>
    <w:multiLevelType w:val="hybridMultilevel"/>
    <w:tmpl w:val="C204BA26"/>
    <w:lvl w:ilvl="0" w:tplc="15C23A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09"/>
    <w:rsid w:val="000B72A6"/>
    <w:rsid w:val="00100324"/>
    <w:rsid w:val="00151BDD"/>
    <w:rsid w:val="001E64E5"/>
    <w:rsid w:val="002C69A8"/>
    <w:rsid w:val="003605A6"/>
    <w:rsid w:val="00455F22"/>
    <w:rsid w:val="00500D8C"/>
    <w:rsid w:val="00550B74"/>
    <w:rsid w:val="00606714"/>
    <w:rsid w:val="0061323F"/>
    <w:rsid w:val="006E3A3E"/>
    <w:rsid w:val="007A15F8"/>
    <w:rsid w:val="007D7C09"/>
    <w:rsid w:val="007E6A8F"/>
    <w:rsid w:val="00812707"/>
    <w:rsid w:val="00870242"/>
    <w:rsid w:val="008C4F84"/>
    <w:rsid w:val="009D7AB6"/>
    <w:rsid w:val="00A35E25"/>
    <w:rsid w:val="00B14EEE"/>
    <w:rsid w:val="00B212DB"/>
    <w:rsid w:val="00BF7334"/>
    <w:rsid w:val="00C179C7"/>
    <w:rsid w:val="00DA7B66"/>
    <w:rsid w:val="00E36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C5"/>
    <w:pPr>
      <w:ind w:left="720"/>
      <w:contextualSpacing/>
    </w:pPr>
  </w:style>
  <w:style w:type="character" w:styleId="Hyperlink">
    <w:name w:val="Hyperlink"/>
    <w:basedOn w:val="DefaultParagraphFont"/>
    <w:uiPriority w:val="99"/>
    <w:unhideWhenUsed/>
    <w:rsid w:val="00100324"/>
    <w:rPr>
      <w:color w:val="0563C1" w:themeColor="hyperlink"/>
      <w:u w:val="single"/>
    </w:rPr>
  </w:style>
  <w:style w:type="character" w:customStyle="1" w:styleId="UnresolvedMention">
    <w:name w:val="Unresolved Mention"/>
    <w:basedOn w:val="DefaultParagraphFont"/>
    <w:uiPriority w:val="99"/>
    <w:semiHidden/>
    <w:unhideWhenUsed/>
    <w:rsid w:val="001003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C5"/>
    <w:pPr>
      <w:ind w:left="720"/>
      <w:contextualSpacing/>
    </w:pPr>
  </w:style>
  <w:style w:type="character" w:styleId="Hyperlink">
    <w:name w:val="Hyperlink"/>
    <w:basedOn w:val="DefaultParagraphFont"/>
    <w:uiPriority w:val="99"/>
    <w:unhideWhenUsed/>
    <w:rsid w:val="00100324"/>
    <w:rPr>
      <w:color w:val="0563C1" w:themeColor="hyperlink"/>
      <w:u w:val="single"/>
    </w:rPr>
  </w:style>
  <w:style w:type="character" w:customStyle="1" w:styleId="UnresolvedMention">
    <w:name w:val="Unresolved Mention"/>
    <w:basedOn w:val="DefaultParagraphFont"/>
    <w:uiPriority w:val="99"/>
    <w:semiHidden/>
    <w:unhideWhenUsed/>
    <w:rsid w:val="00100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enhancedx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Merhej, Rania</dc:creator>
  <cp:lastModifiedBy>Sneza</cp:lastModifiedBy>
  <cp:revision>2</cp:revision>
  <dcterms:created xsi:type="dcterms:W3CDTF">2018-09-02T17:24:00Z</dcterms:created>
  <dcterms:modified xsi:type="dcterms:W3CDTF">2018-09-02T17:24:00Z</dcterms:modified>
</cp:coreProperties>
</file>